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F13A" w14:textId="77777777" w:rsidR="00C63078" w:rsidRPr="000A0E8F" w:rsidRDefault="00C63078" w:rsidP="00C63078">
      <w:pPr>
        <w:spacing w:line="180" w:lineRule="auto"/>
        <w:rPr>
          <w:rFonts w:ascii="ＭＳ ゴシック" w:eastAsia="ＭＳ ゴシック" w:hAnsi="ＭＳ ゴシック"/>
          <w:sz w:val="44"/>
          <w:szCs w:val="44"/>
        </w:rPr>
      </w:pPr>
      <w:r w:rsidRPr="000A0E8F">
        <w:rPr>
          <w:rFonts w:ascii="ＭＳ ゴシック" w:eastAsia="ＭＳ ゴシック" w:hAnsi="ＭＳ ゴシック" w:hint="eastAsia"/>
          <w:sz w:val="44"/>
          <w:szCs w:val="44"/>
        </w:rPr>
        <w:t>（様式</w:t>
      </w:r>
      <w:r w:rsidRPr="000A0E8F">
        <w:rPr>
          <w:rFonts w:ascii="ＭＳ ゴシック" w:eastAsia="ＭＳ ゴシック" w:hAnsi="ＭＳ ゴシック"/>
          <w:sz w:val="44"/>
          <w:szCs w:val="44"/>
        </w:rPr>
        <w:t>4</w:t>
      </w:r>
      <w:r w:rsidRPr="000A0E8F">
        <w:rPr>
          <w:rFonts w:ascii="ＭＳ ゴシック" w:eastAsia="ＭＳ ゴシック" w:hAnsi="ＭＳ ゴシック" w:hint="eastAsia"/>
          <w:sz w:val="44"/>
          <w:szCs w:val="44"/>
        </w:rPr>
        <w:t>－</w:t>
      </w:r>
      <w:r>
        <w:rPr>
          <w:rFonts w:ascii="ＭＳ ゴシック" w:eastAsia="ＭＳ ゴシック" w:hAnsi="ＭＳ ゴシック" w:hint="eastAsia"/>
          <w:sz w:val="44"/>
          <w:szCs w:val="44"/>
        </w:rPr>
        <w:t>C</w:t>
      </w:r>
      <w:r w:rsidRPr="000A0E8F">
        <w:rPr>
          <w:rFonts w:ascii="ＭＳ ゴシック" w:eastAsia="ＭＳ ゴシック" w:hAnsi="ＭＳ ゴシック" w:hint="eastAsia"/>
          <w:sz w:val="44"/>
          <w:szCs w:val="44"/>
        </w:rPr>
        <w:t>）</w:t>
      </w:r>
      <w:r w:rsidRPr="00D8572A">
        <w:rPr>
          <w:rFonts w:ascii="ＭＳ ゴシック" w:eastAsia="ＭＳ ゴシック" w:hAnsi="ＭＳ ゴシック" w:hint="eastAsia"/>
          <w:sz w:val="44"/>
          <w:szCs w:val="44"/>
        </w:rPr>
        <w:t>ポスター発表における</w:t>
      </w:r>
      <w:bookmarkStart w:id="0" w:name="_Hlk148940807"/>
      <w:r w:rsidRPr="00D8572A">
        <w:rPr>
          <w:rFonts w:ascii="ＭＳ ゴシック" w:eastAsia="ＭＳ ゴシック" w:hAnsi="ＭＳ ゴシック" w:hint="eastAsia"/>
          <w:sz w:val="44"/>
          <w:szCs w:val="44"/>
        </w:rPr>
        <w:t>ＣＯＩ</w:t>
      </w:r>
      <w:bookmarkEnd w:id="0"/>
      <w:r w:rsidRPr="00D8572A">
        <w:rPr>
          <w:rFonts w:ascii="ＭＳ ゴシック" w:eastAsia="ＭＳ ゴシック" w:hAnsi="ＭＳ ゴシック" w:hint="eastAsia"/>
          <w:sz w:val="44"/>
          <w:szCs w:val="44"/>
        </w:rPr>
        <w:t>状態の開示</w:t>
      </w:r>
    </w:p>
    <w:p w14:paraId="274E3DD3" w14:textId="45FD87FD" w:rsidR="00C63078" w:rsidRPr="009A65B9" w:rsidRDefault="00C63078" w:rsidP="00C63078">
      <w:pPr>
        <w:spacing w:line="480" w:lineRule="exact"/>
        <w:ind w:firstLineChars="650" w:firstLine="2860"/>
        <w:rPr>
          <w:rFonts w:ascii="ＭＳ ゴシック" w:eastAsia="ＭＳ ゴシック" w:hAnsi="ＭＳ ゴシック"/>
          <w:color w:val="943634"/>
          <w:sz w:val="28"/>
          <w:szCs w:val="44"/>
        </w:rPr>
      </w:pPr>
      <w:r w:rsidRPr="00D8572A">
        <w:rPr>
          <w:rFonts w:ascii="ＭＳ ゴシック" w:eastAsia="ＭＳ ゴシック" w:hAnsi="ＭＳ ゴシック" w:hint="eastAsia"/>
          <w:sz w:val="44"/>
          <w:szCs w:val="44"/>
        </w:rPr>
        <w:t>ポスターの末尾に以下の</w:t>
      </w:r>
      <w:r w:rsidR="00837D53">
        <w:rPr>
          <w:rFonts w:ascii="ＭＳ ゴシック" w:eastAsia="ＭＳ ゴシック" w:hAnsi="ＭＳ ゴシック" w:hint="eastAsia"/>
          <w:sz w:val="44"/>
          <w:szCs w:val="44"/>
        </w:rPr>
        <w:t>いずれかにより</w:t>
      </w:r>
      <w:r w:rsidRPr="00D8572A">
        <w:rPr>
          <w:rFonts w:ascii="ＭＳ ゴシック" w:eastAsia="ＭＳ ゴシック" w:hAnsi="ＭＳ ゴシック" w:hint="eastAsia"/>
          <w:sz w:val="44"/>
          <w:szCs w:val="44"/>
        </w:rPr>
        <w:t>開示する</w:t>
      </w:r>
    </w:p>
    <w:p w14:paraId="7FA695F3" w14:textId="5DDC5895" w:rsidR="00C63078" w:rsidRPr="00D8572A" w:rsidRDefault="00C63078" w:rsidP="00C63078">
      <w:pPr>
        <w:spacing w:line="480" w:lineRule="exact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AEF1" wp14:editId="302A3267">
                <wp:simplePos x="0" y="0"/>
                <wp:positionH relativeFrom="column">
                  <wp:posOffset>248920</wp:posOffset>
                </wp:positionH>
                <wp:positionV relativeFrom="paragraph">
                  <wp:posOffset>193040</wp:posOffset>
                </wp:positionV>
                <wp:extent cx="9413875" cy="868680"/>
                <wp:effectExtent l="10795" t="12065" r="5080" b="5080"/>
                <wp:wrapNone/>
                <wp:docPr id="176320645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13875" cy="868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1450D" id="正方形/長方形 2" o:spid="_x0000_s1026" style="position:absolute;left:0;text-align:left;margin-left:19.6pt;margin-top:15.2pt;width:741.25pt;height:6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34D3845D" w14:textId="77777777" w:rsidR="00C63078" w:rsidRDefault="00C63078" w:rsidP="00C63078">
      <w:pPr>
        <w:spacing w:line="480" w:lineRule="exact"/>
        <w:ind w:firstLineChars="200" w:firstLine="803"/>
        <w:rPr>
          <w:rFonts w:ascii="ＭＳ Ｐゴシック" w:eastAsia="ＭＳ Ｐゴシック" w:hAnsi="Calibri" w:cs="ＭＳ Ｐゴシック"/>
          <w:i/>
          <w:color w:val="A6A6A6"/>
          <w:sz w:val="48"/>
          <w:szCs w:val="48"/>
        </w:rPr>
      </w:pPr>
      <w:r w:rsidRPr="00ED3FE9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筆頭発表者：　</w:t>
      </w:r>
      <w:r w:rsidRPr="001F4D39">
        <w:rPr>
          <w:rFonts w:ascii="ＭＳ Ｐゴシック" w:eastAsia="ＭＳ Ｐゴシック" w:hAnsi="Calibri" w:cs="ＭＳ Ｐゴシック" w:hint="eastAsia"/>
          <w:iCs/>
          <w:color w:val="A6A6A6"/>
          <w:sz w:val="48"/>
          <w:szCs w:val="48"/>
        </w:rPr>
        <w:t>○○</w:t>
      </w:r>
      <w:r w:rsidRPr="001F4D39">
        <w:rPr>
          <w:rFonts w:ascii="ＭＳ Ｐゴシック" w:eastAsia="ＭＳ Ｐゴシック" w:hAnsi="Calibri" w:cs="ＭＳ Ｐゴシック"/>
          <w:iCs/>
          <w:color w:val="A6A6A6"/>
          <w:sz w:val="48"/>
          <w:szCs w:val="48"/>
        </w:rPr>
        <w:t xml:space="preserve"> </w:t>
      </w:r>
      <w:r w:rsidRPr="001F4D39">
        <w:rPr>
          <w:rFonts w:ascii="ＭＳ Ｐゴシック" w:eastAsia="ＭＳ Ｐゴシック" w:hAnsi="Calibri" w:cs="ＭＳ Ｐゴシック" w:hint="eastAsia"/>
          <w:iCs/>
          <w:color w:val="A6A6A6"/>
          <w:sz w:val="48"/>
          <w:szCs w:val="48"/>
        </w:rPr>
        <w:t>○○</w:t>
      </w:r>
    </w:p>
    <w:p w14:paraId="3189ABA5" w14:textId="0C552CD9" w:rsidR="00C63078" w:rsidRPr="00ED3FE9" w:rsidRDefault="00C63078" w:rsidP="00C63078">
      <w:pPr>
        <w:spacing w:line="480" w:lineRule="exact"/>
        <w:ind w:firstLineChars="200" w:firstLine="803"/>
        <w:rPr>
          <w:rFonts w:ascii="ＭＳ ゴシック" w:eastAsia="ＭＳ ゴシック" w:hAnsi="ＭＳ ゴシック"/>
          <w:b/>
          <w:sz w:val="40"/>
          <w:szCs w:val="40"/>
        </w:rPr>
      </w:pPr>
      <w:r w:rsidRPr="00ED3FE9">
        <w:rPr>
          <w:rFonts w:ascii="ＭＳ ゴシック" w:eastAsia="ＭＳ ゴシック" w:hAnsi="ＭＳ ゴシック" w:hint="eastAsia"/>
          <w:b/>
          <w:sz w:val="40"/>
          <w:szCs w:val="40"/>
        </w:rPr>
        <w:t>演題発表に関連し、開示すべき</w:t>
      </w:r>
      <w:r w:rsidR="009B0B84" w:rsidRPr="00D8572A">
        <w:rPr>
          <w:rFonts w:ascii="ＭＳ ゴシック" w:eastAsia="ＭＳ ゴシック" w:hAnsi="ＭＳ ゴシック" w:hint="eastAsia"/>
          <w:sz w:val="44"/>
          <w:szCs w:val="44"/>
        </w:rPr>
        <w:t>ＣＯＩ</w:t>
      </w:r>
      <w:r w:rsidRPr="00ED3FE9">
        <w:rPr>
          <w:rFonts w:ascii="ＭＳ ゴシック" w:eastAsia="ＭＳ ゴシック" w:hAnsi="ＭＳ ゴシック" w:hint="eastAsia"/>
          <w:b/>
          <w:sz w:val="40"/>
          <w:szCs w:val="40"/>
        </w:rPr>
        <w:t>関係にある企業などはありません。</w:t>
      </w:r>
    </w:p>
    <w:p w14:paraId="098A93D7" w14:textId="77777777" w:rsidR="00C63078" w:rsidRDefault="00C63078" w:rsidP="00C63078">
      <w:pPr>
        <w:spacing w:line="480" w:lineRule="exact"/>
        <w:ind w:firstLineChars="200" w:firstLine="723"/>
        <w:rPr>
          <w:rFonts w:ascii="ＭＳ ゴシック" w:eastAsia="ＭＳ ゴシック" w:hAnsi="ＭＳ ゴシック"/>
          <w:b/>
          <w:sz w:val="36"/>
          <w:szCs w:val="36"/>
        </w:rPr>
      </w:pPr>
    </w:p>
    <w:p w14:paraId="245649BE" w14:textId="77777777" w:rsidR="00C63078" w:rsidRPr="00A2390C" w:rsidRDefault="00C63078" w:rsidP="00C63078">
      <w:pPr>
        <w:spacing w:line="480" w:lineRule="exact"/>
        <w:ind w:firstLineChars="200" w:firstLine="723"/>
        <w:jc w:val="center"/>
        <w:rPr>
          <w:rFonts w:ascii="ＭＳ ゴシック" w:eastAsia="ＭＳ ゴシック" w:hAnsi="ＭＳ ゴシック"/>
          <w:b/>
          <w:sz w:val="24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あるいは、</w:t>
      </w:r>
    </w:p>
    <w:p w14:paraId="1D57BF10" w14:textId="7C2670A6" w:rsidR="00C63078" w:rsidRPr="00A2390C" w:rsidRDefault="00C63078" w:rsidP="00C63078">
      <w:pPr>
        <w:spacing w:line="480" w:lineRule="exact"/>
        <w:ind w:firstLineChars="200" w:firstLine="482"/>
        <w:rPr>
          <w:rFonts w:ascii="ＭＳ ゴシック" w:eastAsia="ＭＳ ゴシック" w:hAnsi="ＭＳ ゴシック"/>
          <w:b/>
          <w:sz w:val="24"/>
          <w:szCs w:val="36"/>
        </w:rPr>
      </w:pPr>
      <w:r w:rsidRPr="00A2390C">
        <w:rPr>
          <w:rFonts w:ascii="ＭＳ ゴシック" w:eastAsia="ＭＳ ゴシック" w:hAnsi="ＭＳ ゴシック" w:hint="eastAsia"/>
          <w:b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64345" wp14:editId="5CCB3E6B">
                <wp:simplePos x="0" y="0"/>
                <wp:positionH relativeFrom="column">
                  <wp:posOffset>248920</wp:posOffset>
                </wp:positionH>
                <wp:positionV relativeFrom="paragraph">
                  <wp:posOffset>231775</wp:posOffset>
                </wp:positionV>
                <wp:extent cx="9467850" cy="3808095"/>
                <wp:effectExtent l="10795" t="12700" r="8255" b="8255"/>
                <wp:wrapNone/>
                <wp:docPr id="36084986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0" cy="3808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DC55F" id="正方形/長方形 1" o:spid="_x0000_s1026" style="position:absolute;left:0;text-align:left;margin-left:19.6pt;margin-top:18.25pt;width:745.5pt;height:29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4A4995C3" w14:textId="77777777" w:rsidR="00C63078" w:rsidRPr="009A65B9" w:rsidRDefault="00C63078" w:rsidP="00C63078">
      <w:pPr>
        <w:spacing w:line="480" w:lineRule="exact"/>
        <w:ind w:firstLineChars="200" w:firstLine="803"/>
        <w:rPr>
          <w:rFonts w:ascii="ＭＳ Ｐゴシック" w:eastAsia="ＭＳ Ｐゴシック" w:hAnsi="Calibri" w:cs="ＭＳ Ｐゴシック"/>
          <w:i/>
          <w:color w:val="A6A6A6"/>
          <w:sz w:val="48"/>
          <w:szCs w:val="48"/>
        </w:rPr>
      </w:pPr>
      <w:r w:rsidRPr="00ED3FE9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筆頭発表者：　</w:t>
      </w:r>
      <w:r w:rsidRPr="001F4D39">
        <w:rPr>
          <w:rFonts w:ascii="ＭＳ Ｐゴシック" w:eastAsia="ＭＳ Ｐゴシック" w:hAnsi="Calibri" w:cs="ＭＳ Ｐゴシック" w:hint="eastAsia"/>
          <w:iCs/>
          <w:color w:val="A6A6A6"/>
          <w:sz w:val="48"/>
          <w:szCs w:val="48"/>
        </w:rPr>
        <w:t>○○</w:t>
      </w:r>
      <w:r w:rsidRPr="001F4D39">
        <w:rPr>
          <w:rFonts w:ascii="ＭＳ Ｐゴシック" w:eastAsia="ＭＳ Ｐゴシック" w:hAnsi="Calibri" w:cs="ＭＳ Ｐゴシック"/>
          <w:iCs/>
          <w:color w:val="A6A6A6"/>
          <w:sz w:val="48"/>
          <w:szCs w:val="48"/>
        </w:rPr>
        <w:t xml:space="preserve"> </w:t>
      </w:r>
      <w:r w:rsidRPr="001F4D39">
        <w:rPr>
          <w:rFonts w:ascii="ＭＳ Ｐゴシック" w:eastAsia="ＭＳ Ｐゴシック" w:hAnsi="Calibri" w:cs="ＭＳ Ｐゴシック" w:hint="eastAsia"/>
          <w:iCs/>
          <w:color w:val="A6A6A6"/>
          <w:sz w:val="48"/>
          <w:szCs w:val="48"/>
        </w:rPr>
        <w:t>○○</w:t>
      </w:r>
    </w:p>
    <w:p w14:paraId="04034896" w14:textId="77777777" w:rsidR="00C63078" w:rsidRPr="003C492F" w:rsidRDefault="00C63078" w:rsidP="00C63078">
      <w:pPr>
        <w:spacing w:line="480" w:lineRule="exact"/>
        <w:ind w:firstLineChars="250" w:firstLine="900"/>
        <w:rPr>
          <w:rFonts w:ascii="ＭＳ ゴシック" w:eastAsia="ＭＳ ゴシック" w:hAnsi="ＭＳ ゴシック"/>
          <w:sz w:val="36"/>
          <w:szCs w:val="36"/>
        </w:rPr>
      </w:pPr>
      <w:r w:rsidRPr="003C492F">
        <w:rPr>
          <w:rFonts w:ascii="ＭＳ ゴシック" w:eastAsia="ＭＳ ゴシック" w:hAnsi="ＭＳ ゴシック" w:hint="eastAsia"/>
          <w:sz w:val="36"/>
          <w:szCs w:val="36"/>
          <w:u w:val="single"/>
        </w:rPr>
        <w:t>筆頭発表者のＣＯＩ開示</w:t>
      </w:r>
    </w:p>
    <w:p w14:paraId="0D0467CE" w14:textId="77777777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color w:val="A6A6A6"/>
          <w:sz w:val="30"/>
          <w:szCs w:val="30"/>
        </w:rPr>
      </w:pPr>
      <w:r w:rsidRPr="00D8572A">
        <w:rPr>
          <w:rFonts w:ascii="ＭＳ ゴシック" w:eastAsia="ＭＳ ゴシック" w:hAnsi="ＭＳ ゴシック" w:hint="eastAsia"/>
          <w:sz w:val="30"/>
          <w:szCs w:val="30"/>
        </w:rPr>
        <w:t xml:space="preserve">①顧問：                　　   </w:t>
      </w:r>
      <w:r>
        <w:rPr>
          <w:rFonts w:ascii="ＭＳ ゴシック" w:eastAsia="ＭＳ ゴシック" w:hAnsi="ＭＳ ゴシック" w:hint="eastAsia"/>
          <w:color w:val="A6A6A6"/>
          <w:sz w:val="30"/>
          <w:szCs w:val="30"/>
        </w:rPr>
        <w:t>なし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 xml:space="preserve"> </w:t>
      </w:r>
    </w:p>
    <w:p w14:paraId="7D0EFDFC" w14:textId="77777777" w:rsidR="00C63078" w:rsidRPr="00D8572A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sz w:val="30"/>
          <w:szCs w:val="30"/>
        </w:rPr>
      </w:pPr>
      <w:r w:rsidRPr="00D8572A">
        <w:rPr>
          <w:rFonts w:ascii="ＭＳ ゴシック" w:eastAsia="ＭＳ ゴシック" w:hAnsi="ＭＳ ゴシック" w:hint="eastAsia"/>
          <w:sz w:val="30"/>
          <w:szCs w:val="30"/>
        </w:rPr>
        <w:t xml:space="preserve">②株保有・利益：             　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>なし</w:t>
      </w:r>
    </w:p>
    <w:p w14:paraId="43329692" w14:textId="77777777" w:rsidR="00C63078" w:rsidRPr="00D8572A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sz w:val="30"/>
          <w:szCs w:val="30"/>
        </w:rPr>
      </w:pPr>
      <w:r w:rsidRPr="00D8572A">
        <w:rPr>
          <w:rFonts w:ascii="ＭＳ ゴシック" w:eastAsia="ＭＳ ゴシック" w:hAnsi="ＭＳ ゴシック" w:hint="eastAsia"/>
          <w:sz w:val="30"/>
          <w:szCs w:val="30"/>
        </w:rPr>
        <w:t xml:space="preserve">③特許使用料：               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>なし</w:t>
      </w:r>
      <w:r w:rsidRPr="00D8572A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</w:p>
    <w:p w14:paraId="06C739C8" w14:textId="77777777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sz w:val="30"/>
          <w:szCs w:val="30"/>
        </w:rPr>
      </w:pPr>
      <w:r w:rsidRPr="00D8572A">
        <w:rPr>
          <w:rFonts w:ascii="ＭＳ ゴシック" w:eastAsia="ＭＳ ゴシック" w:hAnsi="ＭＳ ゴシック" w:hint="eastAsia"/>
          <w:sz w:val="30"/>
          <w:szCs w:val="30"/>
        </w:rPr>
        <w:t xml:space="preserve">④講演料：                　  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>なし</w:t>
      </w: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 </w:t>
      </w:r>
    </w:p>
    <w:p w14:paraId="24005FDC" w14:textId="77777777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color w:val="A6A6A6"/>
          <w:sz w:val="30"/>
          <w:szCs w:val="30"/>
        </w:rPr>
      </w:pP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⑤原稿料：                   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 xml:space="preserve">なし </w:t>
      </w:r>
    </w:p>
    <w:p w14:paraId="3D6A4939" w14:textId="77777777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sz w:val="30"/>
          <w:szCs w:val="30"/>
        </w:rPr>
      </w:pP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⑥受託研究・共同研究費：     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 xml:space="preserve">○○製薬 </w:t>
      </w:r>
    </w:p>
    <w:p w14:paraId="3187E26E" w14:textId="277CB8B4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color w:val="A6A6A6"/>
          <w:sz w:val="30"/>
          <w:szCs w:val="30"/>
        </w:rPr>
      </w:pPr>
      <w:r w:rsidRPr="009A65B9">
        <w:rPr>
          <w:rFonts w:ascii="ＭＳ ゴシック" w:eastAsia="ＭＳ ゴシック" w:hAnsi="ＭＳ ゴシック" w:hint="eastAsia"/>
          <w:sz w:val="30"/>
          <w:szCs w:val="30"/>
        </w:rPr>
        <w:t>⑦奨学寄</w:t>
      </w:r>
      <w:r w:rsidR="00D308ED">
        <w:rPr>
          <w:rFonts w:ascii="ＭＳ ゴシック" w:eastAsia="ＭＳ ゴシック" w:hAnsi="ＭＳ ゴシック" w:hint="eastAsia"/>
          <w:sz w:val="30"/>
          <w:szCs w:val="30"/>
        </w:rPr>
        <w:t>附</w:t>
      </w: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金：               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 xml:space="preserve">○○製薬 </w:t>
      </w:r>
    </w:p>
    <w:p w14:paraId="45065DD1" w14:textId="76C68863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sz w:val="30"/>
          <w:szCs w:val="30"/>
        </w:rPr>
      </w:pPr>
      <w:r w:rsidRPr="009A65B9">
        <w:rPr>
          <w:rFonts w:ascii="ＭＳ ゴシック" w:eastAsia="ＭＳ ゴシック" w:hAnsi="ＭＳ ゴシック" w:hint="eastAsia"/>
          <w:sz w:val="30"/>
          <w:szCs w:val="30"/>
        </w:rPr>
        <w:t>⑧寄</w:t>
      </w:r>
      <w:r w:rsidR="00D308ED">
        <w:rPr>
          <w:rFonts w:ascii="ＭＳ ゴシック" w:eastAsia="ＭＳ ゴシック" w:hAnsi="ＭＳ ゴシック" w:hint="eastAsia"/>
          <w:sz w:val="30"/>
          <w:szCs w:val="30"/>
        </w:rPr>
        <w:t>附</w:t>
      </w: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講座所属：             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>あり（○○製薬）</w:t>
      </w: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 　</w:t>
      </w:r>
    </w:p>
    <w:p w14:paraId="2049FC2F" w14:textId="77777777" w:rsidR="00C63078" w:rsidRPr="009A65B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color w:val="A6A6A6"/>
          <w:sz w:val="30"/>
          <w:szCs w:val="30"/>
        </w:rPr>
      </w:pPr>
      <w:r w:rsidRPr="009A65B9">
        <w:rPr>
          <w:rFonts w:ascii="ＭＳ ゴシック" w:eastAsia="ＭＳ ゴシック" w:hAnsi="ＭＳ ゴシック" w:hint="eastAsia"/>
          <w:sz w:val="30"/>
          <w:szCs w:val="30"/>
        </w:rPr>
        <w:t xml:space="preserve">⑨贈答品などの報酬：          </w:t>
      </w:r>
      <w:r w:rsidRPr="009A65B9">
        <w:rPr>
          <w:rFonts w:ascii="ＭＳ ゴシック" w:eastAsia="ＭＳ ゴシック" w:hAnsi="ＭＳ ゴシック" w:hint="eastAsia"/>
          <w:color w:val="A6A6A6"/>
          <w:sz w:val="30"/>
          <w:szCs w:val="30"/>
        </w:rPr>
        <w:t xml:space="preserve"> なし</w:t>
      </w:r>
    </w:p>
    <w:p w14:paraId="515C6812" w14:textId="77777777" w:rsidR="00C63078" w:rsidRPr="001F4D39" w:rsidRDefault="00C63078" w:rsidP="00C63078">
      <w:pPr>
        <w:spacing w:line="480" w:lineRule="exact"/>
        <w:ind w:firstLineChars="300" w:firstLine="900"/>
        <w:rPr>
          <w:rFonts w:ascii="ＭＳ ゴシック" w:eastAsia="ＭＳ ゴシック" w:hAnsi="ＭＳ ゴシック"/>
          <w:b/>
          <w:bCs/>
          <w:color w:val="FF0000"/>
          <w:sz w:val="30"/>
          <w:szCs w:val="30"/>
        </w:rPr>
      </w:pPr>
      <w:r>
        <w:rPr>
          <w:rFonts w:ascii="ＭＳ ゴシック" w:eastAsia="ＭＳ ゴシック" w:hAnsi="ＭＳ ゴシック" w:hint="eastAsia"/>
          <w:color w:val="943634"/>
          <w:sz w:val="30"/>
          <w:szCs w:val="30"/>
        </w:rPr>
        <w:t xml:space="preserve">　　　</w:t>
      </w:r>
      <w:r w:rsidRPr="001F4D39">
        <w:rPr>
          <w:rFonts w:ascii="ＭＳ ゴシック" w:eastAsia="ＭＳ ゴシック" w:hAnsi="ＭＳ ゴシック" w:hint="eastAsia"/>
          <w:b/>
          <w:bCs/>
          <w:color w:val="FF0000"/>
          <w:sz w:val="30"/>
          <w:szCs w:val="30"/>
        </w:rPr>
        <w:t>↑開示すべき内容がある項目のみ記載</w:t>
      </w:r>
    </w:p>
    <w:p w14:paraId="73FCE229" w14:textId="77777777" w:rsidR="00531C64" w:rsidRPr="00C63078" w:rsidRDefault="00531C64"/>
    <w:sectPr w:rsidR="00531C64" w:rsidRPr="00C63078" w:rsidSect="001E647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C688" w14:textId="77777777" w:rsidR="00C86AF1" w:rsidRDefault="00C86AF1" w:rsidP="008504DD">
      <w:r>
        <w:separator/>
      </w:r>
    </w:p>
  </w:endnote>
  <w:endnote w:type="continuationSeparator" w:id="0">
    <w:p w14:paraId="7337BAC1" w14:textId="77777777" w:rsidR="00C86AF1" w:rsidRDefault="00C86AF1" w:rsidP="008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3ADE" w14:textId="77777777" w:rsidR="00C86AF1" w:rsidRDefault="00C86AF1" w:rsidP="008504DD">
      <w:r>
        <w:separator/>
      </w:r>
    </w:p>
  </w:footnote>
  <w:footnote w:type="continuationSeparator" w:id="0">
    <w:p w14:paraId="449B7BB8" w14:textId="77777777" w:rsidR="00C86AF1" w:rsidRDefault="00C86AF1" w:rsidP="0085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78"/>
    <w:rsid w:val="00531C64"/>
    <w:rsid w:val="005A052D"/>
    <w:rsid w:val="00667065"/>
    <w:rsid w:val="006A5E59"/>
    <w:rsid w:val="00837D53"/>
    <w:rsid w:val="008504DD"/>
    <w:rsid w:val="009B0B84"/>
    <w:rsid w:val="00AF4B8A"/>
    <w:rsid w:val="00B32D83"/>
    <w:rsid w:val="00C63078"/>
    <w:rsid w:val="00C86AF1"/>
    <w:rsid w:val="00D308ED"/>
    <w:rsid w:val="00E16F1C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4B3D9"/>
  <w15:chartTrackingRefBased/>
  <w15:docId w15:val="{7B33630D-9512-45A5-A1E9-2E28A716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07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07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3">
    <w:name w:val="Revision"/>
    <w:hidden/>
    <w:uiPriority w:val="99"/>
    <w:semiHidden/>
    <w:rsid w:val="00D308ED"/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4D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50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4D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日本神経治療学会</dc:creator>
  <cp:keywords/>
  <dc:description/>
  <cp:lastModifiedBy>日本神経治療学会 一般社団法人</cp:lastModifiedBy>
  <cp:revision>7</cp:revision>
  <dcterms:created xsi:type="dcterms:W3CDTF">2023-10-22T22:56:00Z</dcterms:created>
  <dcterms:modified xsi:type="dcterms:W3CDTF">2023-12-05T07:35:00Z</dcterms:modified>
</cp:coreProperties>
</file>